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45" w:rsidRDefault="001A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5D2D45" w:rsidRDefault="005D2D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2D45" w:rsidRDefault="005D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D45" w:rsidRDefault="001A0A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8A03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Соусканихинский сельсовет Красногорского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осуществляется  в соответствии с установленными Правилами благоустройства на территории,  решением</w:t>
      </w:r>
      <w:r w:rsidR="008A033B">
        <w:rPr>
          <w:rFonts w:ascii="Times New Roman" w:hAnsi="Times New Roman" w:cs="Times New Roman"/>
          <w:sz w:val="28"/>
          <w:szCs w:val="28"/>
        </w:rPr>
        <w:t xml:space="preserve"> Совета депутатов Соусканихин</w:t>
      </w:r>
      <w:r w:rsidR="002C459E">
        <w:rPr>
          <w:rFonts w:ascii="Times New Roman" w:hAnsi="Times New Roman" w:cs="Times New Roman"/>
          <w:sz w:val="28"/>
          <w:szCs w:val="28"/>
        </w:rPr>
        <w:t>ского сельсовета Красногорского</w:t>
      </w:r>
      <w:r w:rsidR="008A033B">
        <w:rPr>
          <w:rFonts w:ascii="Times New Roman" w:hAnsi="Times New Roman" w:cs="Times New Roman"/>
          <w:sz w:val="28"/>
          <w:szCs w:val="28"/>
        </w:rPr>
        <w:t xml:space="preserve"> района Алтайского края от 27.12.2017 г. № 55</w:t>
      </w:r>
    </w:p>
    <w:p w:rsidR="005D2D45" w:rsidRDefault="001A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D2D45" w:rsidRDefault="001A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осуществляется по предварительной записи по телефону </w:t>
      </w:r>
      <w:r w:rsidR="008A033B">
        <w:rPr>
          <w:rFonts w:ascii="Times New Roman" w:hAnsi="Times New Roman" w:cs="Times New Roman"/>
          <w:sz w:val="28"/>
          <w:szCs w:val="28"/>
        </w:rPr>
        <w:t>8 3853527338 главой Соусканихинского сельсовета</w:t>
      </w:r>
    </w:p>
    <w:p w:rsidR="005D2D45" w:rsidRDefault="001A0A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 письменной форме по следующим вопросам: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(бездействий) должностных лиц уполномоченного органа;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D2D45" w:rsidRDefault="001A0A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D2D45" w:rsidRDefault="001A0A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sectPr w:rsidR="005D2D45" w:rsidSect="005D2D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B2" w:rsidRDefault="006D34B2">
      <w:pPr>
        <w:spacing w:after="0" w:line="240" w:lineRule="auto"/>
      </w:pPr>
      <w:r>
        <w:separator/>
      </w:r>
    </w:p>
  </w:endnote>
  <w:endnote w:type="continuationSeparator" w:id="1">
    <w:p w:rsidR="006D34B2" w:rsidRDefault="006D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B2" w:rsidRDefault="006D34B2">
      <w:pPr>
        <w:spacing w:after="0" w:line="240" w:lineRule="auto"/>
      </w:pPr>
      <w:r>
        <w:separator/>
      </w:r>
    </w:p>
  </w:footnote>
  <w:footnote w:type="continuationSeparator" w:id="1">
    <w:p w:rsidR="006D34B2" w:rsidRDefault="006D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D45"/>
    <w:rsid w:val="000B7D0D"/>
    <w:rsid w:val="001A0ABF"/>
    <w:rsid w:val="00231BD6"/>
    <w:rsid w:val="002C459E"/>
    <w:rsid w:val="002F0C25"/>
    <w:rsid w:val="005C0DF8"/>
    <w:rsid w:val="005D2D45"/>
    <w:rsid w:val="006D34B2"/>
    <w:rsid w:val="00791382"/>
    <w:rsid w:val="008A033B"/>
    <w:rsid w:val="009C1092"/>
    <w:rsid w:val="00CF2706"/>
    <w:rsid w:val="00D0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2D4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D2D4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2D4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D2D4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2D4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D2D4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2D4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D2D4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2D4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D2D4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2D4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D2D4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2D4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D2D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2D4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D2D4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2D4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D2D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D2D45"/>
    <w:pPr>
      <w:ind w:left="720"/>
      <w:contextualSpacing/>
    </w:pPr>
  </w:style>
  <w:style w:type="paragraph" w:styleId="a4">
    <w:name w:val="No Spacing"/>
    <w:uiPriority w:val="1"/>
    <w:qFormat/>
    <w:rsid w:val="005D2D4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D2D4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D2D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D2D4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D2D4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2D4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2D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D2D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D2D4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2D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D2D45"/>
  </w:style>
  <w:style w:type="paragraph" w:customStyle="1" w:styleId="Footer">
    <w:name w:val="Footer"/>
    <w:basedOn w:val="a"/>
    <w:link w:val="CaptionChar"/>
    <w:uiPriority w:val="99"/>
    <w:unhideWhenUsed/>
    <w:rsid w:val="005D2D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D2D4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2D4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2D45"/>
  </w:style>
  <w:style w:type="table" w:styleId="ab">
    <w:name w:val="Table Grid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2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2D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2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D2D4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2D4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D2D45"/>
    <w:rPr>
      <w:sz w:val="18"/>
    </w:rPr>
  </w:style>
  <w:style w:type="character" w:styleId="af">
    <w:name w:val="footnote reference"/>
    <w:basedOn w:val="a0"/>
    <w:uiPriority w:val="99"/>
    <w:unhideWhenUsed/>
    <w:rsid w:val="005D2D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D2D4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D2D45"/>
    <w:rPr>
      <w:sz w:val="20"/>
    </w:rPr>
  </w:style>
  <w:style w:type="character" w:styleId="af2">
    <w:name w:val="endnote reference"/>
    <w:basedOn w:val="a0"/>
    <w:uiPriority w:val="99"/>
    <w:semiHidden/>
    <w:unhideWhenUsed/>
    <w:rsid w:val="005D2D4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2D45"/>
    <w:pPr>
      <w:spacing w:after="57"/>
    </w:pPr>
  </w:style>
  <w:style w:type="paragraph" w:styleId="21">
    <w:name w:val="toc 2"/>
    <w:basedOn w:val="a"/>
    <w:next w:val="a"/>
    <w:uiPriority w:val="39"/>
    <w:unhideWhenUsed/>
    <w:rsid w:val="005D2D4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2D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2D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2D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2D4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2D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2D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2D45"/>
    <w:pPr>
      <w:spacing w:after="57"/>
      <w:ind w:left="2268"/>
    </w:pPr>
  </w:style>
  <w:style w:type="paragraph" w:styleId="af3">
    <w:name w:val="TOC Heading"/>
    <w:uiPriority w:val="39"/>
    <w:unhideWhenUsed/>
    <w:rsid w:val="005D2D45"/>
  </w:style>
  <w:style w:type="paragraph" w:styleId="af4">
    <w:name w:val="table of figures"/>
    <w:basedOn w:val="a"/>
    <w:next w:val="a"/>
    <w:uiPriority w:val="99"/>
    <w:unhideWhenUsed/>
    <w:rsid w:val="005D2D45"/>
    <w:pPr>
      <w:spacing w:after="0"/>
    </w:pPr>
  </w:style>
  <w:style w:type="paragraph" w:customStyle="1" w:styleId="ConsPlusNormal">
    <w:name w:val="ConsPlusNormal"/>
    <w:rsid w:val="005D2D45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D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1</cp:lastModifiedBy>
  <cp:revision>4</cp:revision>
  <cp:lastPrinted>2022-11-24T04:37:00Z</cp:lastPrinted>
  <dcterms:created xsi:type="dcterms:W3CDTF">2022-11-24T04:38:00Z</dcterms:created>
  <dcterms:modified xsi:type="dcterms:W3CDTF">2022-11-24T04:42:00Z</dcterms:modified>
</cp:coreProperties>
</file>