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1C" w:rsidRPr="0027281C" w:rsidRDefault="0027281C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C7920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="00837D3A">
        <w:rPr>
          <w:b/>
          <w:sz w:val="28"/>
          <w:szCs w:val="28"/>
        </w:rPr>
        <w:t xml:space="preserve">СОУСКАНИХИНСКОГО СЕЛЬСОВЕТА </w:t>
      </w:r>
      <w:r w:rsidR="00CC7920">
        <w:rPr>
          <w:b/>
          <w:sz w:val="28"/>
          <w:szCs w:val="28"/>
        </w:rPr>
        <w:t>КРАСНОГОРСКОГО</w:t>
      </w:r>
      <w:r w:rsidRPr="00CE73C7">
        <w:rPr>
          <w:b/>
          <w:sz w:val="28"/>
          <w:szCs w:val="28"/>
        </w:rPr>
        <w:t xml:space="preserve"> РАЙОНА </w:t>
      </w:r>
    </w:p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084EBE" w:rsidRDefault="007F0D07" w:rsidP="007F0D07">
      <w:pPr>
        <w:tabs>
          <w:tab w:val="left" w:pos="960"/>
        </w:tabs>
        <w:jc w:val="center"/>
        <w:rPr>
          <w:b/>
          <w:spacing w:val="30"/>
          <w:sz w:val="28"/>
          <w:szCs w:val="28"/>
        </w:rPr>
      </w:pPr>
      <w:r w:rsidRPr="00084EBE">
        <w:rPr>
          <w:b/>
          <w:spacing w:val="30"/>
          <w:sz w:val="28"/>
          <w:szCs w:val="28"/>
        </w:rPr>
        <w:t>П О С Т А Н О В Л Е Н И Е</w:t>
      </w:r>
    </w:p>
    <w:p w:rsidR="007F0D07" w:rsidRPr="00084EBE" w:rsidRDefault="007F0D07" w:rsidP="007F0D07">
      <w:pPr>
        <w:tabs>
          <w:tab w:val="left" w:pos="960"/>
        </w:tabs>
        <w:jc w:val="center"/>
        <w:rPr>
          <w:b/>
          <w:spacing w:val="84"/>
          <w:sz w:val="28"/>
          <w:szCs w:val="28"/>
        </w:rPr>
      </w:pPr>
    </w:p>
    <w:p w:rsidR="00837D3A" w:rsidRPr="00084EBE" w:rsidRDefault="00837D3A" w:rsidP="007F0D07">
      <w:pPr>
        <w:tabs>
          <w:tab w:val="left" w:pos="960"/>
        </w:tabs>
        <w:jc w:val="center"/>
        <w:rPr>
          <w:b/>
          <w:sz w:val="18"/>
          <w:szCs w:val="18"/>
        </w:rPr>
      </w:pPr>
    </w:p>
    <w:p w:rsidR="007F0D07" w:rsidRPr="00084EBE" w:rsidRDefault="0027281C" w:rsidP="0027281C">
      <w:pPr>
        <w:tabs>
          <w:tab w:val="left" w:pos="9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CC7920" w:rsidRPr="00084EBE">
        <w:rPr>
          <w:b/>
          <w:sz w:val="18"/>
          <w:szCs w:val="18"/>
        </w:rPr>
        <w:t>с.</w:t>
      </w:r>
      <w:r w:rsidR="00837D3A" w:rsidRPr="00084EBE">
        <w:rPr>
          <w:b/>
          <w:sz w:val="18"/>
          <w:szCs w:val="18"/>
        </w:rPr>
        <w:t>Соусканиха</w:t>
      </w:r>
    </w:p>
    <w:p w:rsidR="007F0D07" w:rsidRPr="00084EBE" w:rsidRDefault="007F0D07" w:rsidP="007F0D07">
      <w:pPr>
        <w:tabs>
          <w:tab w:val="left" w:pos="960"/>
        </w:tabs>
        <w:jc w:val="center"/>
        <w:rPr>
          <w:b/>
        </w:rPr>
      </w:pPr>
    </w:p>
    <w:p w:rsidR="00591EA1" w:rsidRDefault="001449B8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  <w:r w:rsidRPr="001449B8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95pt;margin-top:.7pt;width:258pt;height:140.25pt;z-index:251660288;mso-width-relative:margin;mso-height-relative:margin" strokecolor="white [3212]">
            <v:textbox style="mso-next-textbox:#_x0000_s1027">
              <w:txbxContent>
                <w:p w:rsidR="001C7EDD" w:rsidRDefault="002F1E6E" w:rsidP="002F1E6E">
                  <w:pPr>
                    <w:jc w:val="both"/>
                  </w:pPr>
                  <w:r w:rsidRPr="002F1E6E">
                    <w:rPr>
                      <w:sz w:val="28"/>
                      <w:szCs w:val="28"/>
                    </w:rPr>
                    <w:t xml:space="preserve">Об утверждении Порядка внесения изменений в перечень главных администраторов </w:t>
                  </w:r>
                  <w:r w:rsidR="00EB2999">
                    <w:rPr>
                      <w:sz w:val="28"/>
                      <w:szCs w:val="28"/>
                    </w:rPr>
                    <w:t xml:space="preserve">источников финансирования дефицита </w:t>
                  </w:r>
                  <w:r w:rsidRPr="002F1E6E">
                    <w:rPr>
                      <w:sz w:val="28"/>
                      <w:szCs w:val="28"/>
                    </w:rPr>
                    <w:t xml:space="preserve">бюджета </w:t>
                  </w:r>
                  <w:r w:rsidR="00837D3A">
                    <w:rPr>
                      <w:sz w:val="28"/>
                      <w:szCs w:val="28"/>
                    </w:rPr>
                    <w:t>муниципального образования Соусканихинский сельсовет Красногорского района Алтайского края</w:t>
                  </w:r>
                </w:p>
              </w:txbxContent>
            </v:textbox>
          </v:shape>
        </w:pict>
      </w:r>
    </w:p>
    <w:p w:rsidR="00145581" w:rsidRDefault="00145581" w:rsidP="00145581">
      <w:pPr>
        <w:autoSpaceDE w:val="0"/>
        <w:autoSpaceDN w:val="0"/>
        <w:adjustRightInd w:val="0"/>
        <w:rPr>
          <w:sz w:val="28"/>
          <w:szCs w:val="28"/>
        </w:rPr>
      </w:pP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837D3A" w:rsidRDefault="00837D3A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37D3A" w:rsidRDefault="00837D3A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37D3A" w:rsidRDefault="00837D3A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37D3A" w:rsidRDefault="00837D3A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37D3A" w:rsidRDefault="00837D3A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37D3A" w:rsidRDefault="00837D3A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37D3A" w:rsidRDefault="00837D3A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37D3A" w:rsidRDefault="00162F34" w:rsidP="00837D3A">
      <w:pPr>
        <w:jc w:val="both"/>
      </w:pPr>
      <w:r w:rsidRPr="00162F34">
        <w:rPr>
          <w:sz w:val="28"/>
          <w:szCs w:val="28"/>
        </w:rPr>
        <w:t>В соответствии с пунктами 3 и 4 статьи 160.2 Бюджетного кодекса Российской Федерации, пунктом 8</w:t>
      </w:r>
      <w:r w:rsidR="00CC7920">
        <w:rPr>
          <w:sz w:val="28"/>
          <w:szCs w:val="28"/>
        </w:rPr>
        <w:t xml:space="preserve"> Постановления</w:t>
      </w:r>
      <w:r w:rsidRPr="00162F34">
        <w:rPr>
          <w:sz w:val="28"/>
          <w:szCs w:val="28"/>
        </w:rPr>
        <w:t xml:space="preserve"> </w:t>
      </w:r>
      <w:r w:rsidR="002F1E6E" w:rsidRPr="00162F34">
        <w:rPr>
          <w:sz w:val="28"/>
          <w:szCs w:val="28"/>
        </w:rPr>
        <w:t>Правительства Российской Федерации от 16.</w:t>
      </w:r>
      <w:r w:rsidR="00CC7920">
        <w:rPr>
          <w:sz w:val="28"/>
          <w:szCs w:val="28"/>
        </w:rPr>
        <w:t xml:space="preserve">09.2021 № 1569, </w:t>
      </w:r>
      <w:r w:rsidR="00CC7920" w:rsidRPr="00837D3A">
        <w:rPr>
          <w:sz w:val="28"/>
          <w:szCs w:val="28"/>
        </w:rPr>
        <w:t xml:space="preserve">Уставом </w:t>
      </w:r>
      <w:r w:rsidR="00837D3A">
        <w:rPr>
          <w:sz w:val="28"/>
          <w:szCs w:val="28"/>
        </w:rPr>
        <w:t>муниципального образования Соусканихинский сельсовет Красногорского района Алтайского края</w:t>
      </w:r>
    </w:p>
    <w:p w:rsidR="002F1E6E" w:rsidRDefault="002F1E6E" w:rsidP="002F1E6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5707C" w:rsidRDefault="00B5707C" w:rsidP="002F1E6E">
      <w:pPr>
        <w:tabs>
          <w:tab w:val="left" w:pos="0"/>
        </w:tabs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B5707C" w:rsidRDefault="00B5707C" w:rsidP="00B5707C">
      <w:pPr>
        <w:tabs>
          <w:tab w:val="left" w:pos="960"/>
        </w:tabs>
        <w:ind w:firstLine="540"/>
        <w:jc w:val="both"/>
        <w:rPr>
          <w:sz w:val="28"/>
          <w:szCs w:val="28"/>
        </w:rPr>
      </w:pPr>
    </w:p>
    <w:p w:rsidR="00837D3A" w:rsidRDefault="00837D3A" w:rsidP="00837D3A">
      <w:pPr>
        <w:jc w:val="both"/>
      </w:pPr>
      <w:r>
        <w:rPr>
          <w:sz w:val="28"/>
          <w:szCs w:val="28"/>
        </w:rPr>
        <w:t xml:space="preserve">          </w:t>
      </w:r>
      <w:r w:rsidR="002F1E6E" w:rsidRPr="002F1E6E">
        <w:rPr>
          <w:sz w:val="28"/>
          <w:szCs w:val="28"/>
        </w:rPr>
        <w:t xml:space="preserve">1.Утвердить Порядок внесения изменений в перечень главных администраторов </w:t>
      </w:r>
      <w:r w:rsidR="00EB2999">
        <w:rPr>
          <w:sz w:val="28"/>
          <w:szCs w:val="28"/>
        </w:rPr>
        <w:t xml:space="preserve">источников финансирования дефицита </w:t>
      </w:r>
      <w:r w:rsidR="00EB2999" w:rsidRPr="00837D3A">
        <w:rPr>
          <w:sz w:val="28"/>
          <w:szCs w:val="28"/>
        </w:rPr>
        <w:t>бюджета</w:t>
      </w:r>
      <w:r w:rsidRPr="00837D3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Соусканихинский сельсовет Красногорского района Алтайского края</w:t>
      </w:r>
    </w:p>
    <w:p w:rsidR="002F1E6E" w:rsidRPr="00AC4590" w:rsidRDefault="006C0D74" w:rsidP="00837D3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43EA" w:rsidRPr="002F1E6E">
        <w:rPr>
          <w:sz w:val="28"/>
          <w:szCs w:val="28"/>
        </w:rPr>
        <w:t xml:space="preserve">Настоящее </w:t>
      </w:r>
      <w:r w:rsidR="00C05086">
        <w:rPr>
          <w:sz w:val="28"/>
          <w:szCs w:val="28"/>
        </w:rPr>
        <w:t>п</w:t>
      </w:r>
      <w:r w:rsidR="00A643EA" w:rsidRPr="002F1E6E">
        <w:rPr>
          <w:sz w:val="28"/>
          <w:szCs w:val="28"/>
        </w:rPr>
        <w:t xml:space="preserve">остановление вступает в силу со дня его подписания и применяется к правоотношениям, возникающим при составлении и исполнении </w:t>
      </w:r>
      <w:r w:rsidR="00A643EA" w:rsidRPr="00837D3A">
        <w:rPr>
          <w:sz w:val="28"/>
          <w:szCs w:val="28"/>
        </w:rPr>
        <w:t>бюджета</w:t>
      </w:r>
      <w:r w:rsidR="00837D3A">
        <w:rPr>
          <w:sz w:val="28"/>
          <w:szCs w:val="28"/>
        </w:rPr>
        <w:t xml:space="preserve">  муниципального образования Соусканихинский сельсовет Красногорского района Алтайского края на 2022год</w:t>
      </w:r>
      <w:r w:rsidR="00A643EA" w:rsidRPr="002F1E6E">
        <w:rPr>
          <w:sz w:val="28"/>
          <w:szCs w:val="28"/>
        </w:rPr>
        <w:t>.</w:t>
      </w:r>
    </w:p>
    <w:p w:rsidR="002F1E6E" w:rsidRPr="002F1E6E" w:rsidRDefault="006C0D74" w:rsidP="002F1E6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5B82">
        <w:rPr>
          <w:sz w:val="28"/>
          <w:szCs w:val="28"/>
        </w:rPr>
        <w:t>Р</w:t>
      </w:r>
      <w:r w:rsidR="00A643EA" w:rsidRPr="00AC4590">
        <w:rPr>
          <w:sz w:val="28"/>
          <w:szCs w:val="28"/>
        </w:rPr>
        <w:t xml:space="preserve">азместить </w:t>
      </w:r>
      <w:r w:rsidR="00365B82">
        <w:rPr>
          <w:sz w:val="28"/>
          <w:szCs w:val="28"/>
        </w:rPr>
        <w:t xml:space="preserve">настоящее постановление </w:t>
      </w:r>
      <w:r w:rsidR="00A643EA" w:rsidRPr="00AC4590">
        <w:rPr>
          <w:sz w:val="28"/>
          <w:szCs w:val="28"/>
        </w:rPr>
        <w:t>на официальном сайте администрации в сети «Интернет».</w:t>
      </w:r>
      <w:r w:rsidR="002F1E6E" w:rsidRPr="002F1E6E">
        <w:rPr>
          <w:sz w:val="28"/>
          <w:szCs w:val="28"/>
        </w:rPr>
        <w:t xml:space="preserve"> </w:t>
      </w: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CC7920" w:rsidRDefault="00CC7920" w:rsidP="00B5707C">
      <w:pPr>
        <w:jc w:val="both"/>
        <w:rPr>
          <w:sz w:val="28"/>
          <w:szCs w:val="28"/>
        </w:rPr>
      </w:pPr>
    </w:p>
    <w:p w:rsidR="00084EBE" w:rsidRDefault="00084EBE" w:rsidP="00B5707C">
      <w:pPr>
        <w:jc w:val="both"/>
        <w:rPr>
          <w:sz w:val="28"/>
          <w:szCs w:val="28"/>
        </w:rPr>
      </w:pPr>
    </w:p>
    <w:p w:rsidR="00B5707C" w:rsidRDefault="00B5707C" w:rsidP="00B5707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</w:t>
      </w:r>
      <w:r w:rsidR="00837D3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        </w:t>
      </w:r>
      <w:r w:rsidRPr="003F041C">
        <w:rPr>
          <w:sz w:val="28"/>
          <w:szCs w:val="28"/>
        </w:rPr>
        <w:t xml:space="preserve"> </w:t>
      </w:r>
      <w:r w:rsidRPr="00BB60A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837D3A">
        <w:rPr>
          <w:sz w:val="28"/>
          <w:szCs w:val="28"/>
        </w:rPr>
        <w:t>С.Н.Фролов</w:t>
      </w:r>
      <w:r>
        <w:rPr>
          <w:sz w:val="28"/>
          <w:szCs w:val="28"/>
        </w:rPr>
        <w:t xml:space="preserve"> </w:t>
      </w:r>
    </w:p>
    <w:p w:rsidR="00CC7920" w:rsidRDefault="00CC7920" w:rsidP="00CC7920">
      <w:pPr>
        <w:jc w:val="both"/>
        <w:rPr>
          <w:sz w:val="28"/>
          <w:szCs w:val="28"/>
        </w:rPr>
      </w:pPr>
    </w:p>
    <w:p w:rsidR="00CC7920" w:rsidRDefault="00CC7920" w:rsidP="00CC7920">
      <w:pPr>
        <w:jc w:val="both"/>
        <w:rPr>
          <w:sz w:val="28"/>
          <w:szCs w:val="28"/>
        </w:rPr>
      </w:pPr>
    </w:p>
    <w:p w:rsidR="002F1E6E" w:rsidRDefault="002F1E6E" w:rsidP="00B5707C">
      <w:pPr>
        <w:shd w:val="clear" w:color="auto" w:fill="FFFFFF"/>
      </w:pPr>
    </w:p>
    <w:p w:rsidR="002F1E6E" w:rsidRDefault="002F1E6E" w:rsidP="002F1E6E">
      <w:pPr>
        <w:ind w:left="5529" w:right="-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2F1E6E" w:rsidRPr="00513334" w:rsidRDefault="00CC7920" w:rsidP="002F1E6E">
      <w:pPr>
        <w:ind w:left="5529" w:right="-1"/>
        <w:rPr>
          <w:sz w:val="28"/>
          <w:szCs w:val="28"/>
        </w:rPr>
      </w:pPr>
      <w:r w:rsidRPr="00513334">
        <w:rPr>
          <w:sz w:val="28"/>
          <w:szCs w:val="28"/>
        </w:rPr>
        <w:t>П</w:t>
      </w:r>
      <w:r w:rsidR="002F1E6E" w:rsidRPr="00513334">
        <w:rPr>
          <w:sz w:val="28"/>
          <w:szCs w:val="28"/>
        </w:rPr>
        <w:t>остановлением Администрации</w:t>
      </w:r>
    </w:p>
    <w:p w:rsidR="002F1E6E" w:rsidRDefault="00513334" w:rsidP="002F1E6E">
      <w:pPr>
        <w:ind w:left="5529" w:right="-1"/>
        <w:rPr>
          <w:sz w:val="28"/>
          <w:szCs w:val="28"/>
        </w:rPr>
      </w:pPr>
      <w:r w:rsidRPr="00513334">
        <w:rPr>
          <w:sz w:val="28"/>
          <w:szCs w:val="28"/>
        </w:rPr>
        <w:t xml:space="preserve">Соусканихинского сельсовета </w:t>
      </w:r>
      <w:r w:rsidR="00CC7920" w:rsidRPr="00513334">
        <w:rPr>
          <w:sz w:val="28"/>
          <w:szCs w:val="28"/>
        </w:rPr>
        <w:t>Красногорского</w:t>
      </w:r>
      <w:r w:rsidR="002F1E6E" w:rsidRPr="00513334">
        <w:rPr>
          <w:sz w:val="28"/>
          <w:szCs w:val="28"/>
        </w:rPr>
        <w:t xml:space="preserve"> района</w:t>
      </w:r>
    </w:p>
    <w:p w:rsidR="00CC7920" w:rsidRPr="001959CC" w:rsidRDefault="00CC7920" w:rsidP="002F1E6E">
      <w:pPr>
        <w:ind w:left="5529" w:right="-1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2F1E6E" w:rsidRDefault="002F1E6E" w:rsidP="00084EBE">
      <w:pPr>
        <w:ind w:left="5529" w:right="-1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7281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№ </w:t>
      </w:r>
      <w:r w:rsidR="0027281C">
        <w:rPr>
          <w:sz w:val="28"/>
          <w:szCs w:val="28"/>
        </w:rPr>
        <w:t xml:space="preserve">  </w:t>
      </w:r>
    </w:p>
    <w:p w:rsidR="00084EBE" w:rsidRDefault="00084EBE" w:rsidP="00084EBE">
      <w:pPr>
        <w:ind w:left="5529" w:right="-1"/>
        <w:rPr>
          <w:sz w:val="28"/>
          <w:szCs w:val="28"/>
        </w:rPr>
      </w:pPr>
    </w:p>
    <w:p w:rsidR="00084EBE" w:rsidRDefault="00084EBE" w:rsidP="00084EBE">
      <w:pPr>
        <w:ind w:left="5529" w:right="-1"/>
      </w:pPr>
    </w:p>
    <w:p w:rsidR="002F1E6E" w:rsidRPr="007F321A" w:rsidRDefault="002F1E6E" w:rsidP="002F1E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321A">
        <w:rPr>
          <w:sz w:val="28"/>
          <w:szCs w:val="28"/>
        </w:rPr>
        <w:t xml:space="preserve">ПОРЯДОК </w:t>
      </w:r>
    </w:p>
    <w:p w:rsidR="00513334" w:rsidRDefault="002F1E6E" w:rsidP="00513334">
      <w:pPr>
        <w:jc w:val="both"/>
      </w:pPr>
      <w:r w:rsidRPr="007F321A">
        <w:rPr>
          <w:sz w:val="28"/>
          <w:szCs w:val="28"/>
        </w:rPr>
        <w:t xml:space="preserve">внесения изменений в перечень главных </w:t>
      </w:r>
      <w:r w:rsidR="00584953" w:rsidRPr="007F321A">
        <w:rPr>
          <w:sz w:val="28"/>
          <w:szCs w:val="28"/>
        </w:rPr>
        <w:t xml:space="preserve">администраторов источников финансирования дефицита </w:t>
      </w:r>
      <w:r w:rsidR="00584953" w:rsidRPr="00513334">
        <w:rPr>
          <w:sz w:val="28"/>
          <w:szCs w:val="28"/>
        </w:rPr>
        <w:t>бюджета</w:t>
      </w:r>
      <w:r w:rsidR="00513334">
        <w:rPr>
          <w:sz w:val="28"/>
          <w:szCs w:val="28"/>
        </w:rPr>
        <w:t xml:space="preserve"> </w:t>
      </w:r>
      <w:r w:rsidR="00584953" w:rsidRPr="007F321A">
        <w:rPr>
          <w:sz w:val="28"/>
          <w:szCs w:val="28"/>
        </w:rPr>
        <w:t xml:space="preserve"> </w:t>
      </w:r>
      <w:r w:rsidR="00513334">
        <w:rPr>
          <w:sz w:val="28"/>
          <w:szCs w:val="28"/>
        </w:rPr>
        <w:t>муниципального образования Соусканихинский сельсовет Красногорского района Алтайского края</w:t>
      </w:r>
    </w:p>
    <w:p w:rsidR="00584953" w:rsidRPr="007F321A" w:rsidRDefault="00584953" w:rsidP="00584953">
      <w:pPr>
        <w:jc w:val="both"/>
        <w:rPr>
          <w:sz w:val="28"/>
          <w:szCs w:val="28"/>
        </w:rPr>
      </w:pPr>
    </w:p>
    <w:p w:rsidR="002F1E6E" w:rsidRPr="007F321A" w:rsidRDefault="002F1E6E" w:rsidP="002F1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2F34" w:rsidRPr="007F321A" w:rsidRDefault="002F1E6E" w:rsidP="007F3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1A">
        <w:rPr>
          <w:rFonts w:ascii="Times New Roman" w:hAnsi="Times New Roman" w:cs="Times New Roman"/>
          <w:sz w:val="28"/>
          <w:szCs w:val="28"/>
        </w:rPr>
        <w:t>1.</w:t>
      </w:r>
      <w:r w:rsidR="00162F34" w:rsidRPr="007F321A">
        <w:rPr>
          <w:rFonts w:ascii="Times New Roman" w:hAnsi="Times New Roman" w:cs="Times New Roman"/>
          <w:sz w:val="28"/>
          <w:szCs w:val="28"/>
        </w:rPr>
        <w:t xml:space="preserve"> 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 местного бюджета, утвержденных </w:t>
      </w:r>
      <w:hyperlink r:id="rId8" w:history="1">
        <w:r w:rsidR="00162F34" w:rsidRPr="007F321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62F34" w:rsidRPr="007F32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№ 1568 и определяет процедуру и сроки внесения изменений в перечень главных администраторов источников финансирования дефицита бюджета</w:t>
      </w:r>
      <w:r w:rsidR="00E92EA1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162F34" w:rsidRPr="007F321A">
        <w:rPr>
          <w:rFonts w:ascii="Times New Roman" w:hAnsi="Times New Roman" w:cs="Times New Roman"/>
          <w:sz w:val="28"/>
          <w:szCs w:val="28"/>
        </w:rPr>
        <w:t>.</w:t>
      </w:r>
    </w:p>
    <w:p w:rsidR="00206EEF" w:rsidRDefault="007F321A" w:rsidP="00206EEF">
      <w:pPr>
        <w:jc w:val="both"/>
      </w:pPr>
      <w:r>
        <w:rPr>
          <w:sz w:val="28"/>
          <w:szCs w:val="28"/>
        </w:rPr>
        <w:t xml:space="preserve">   </w:t>
      </w:r>
      <w:r w:rsidR="002F1E6E" w:rsidRPr="007F321A">
        <w:rPr>
          <w:sz w:val="28"/>
          <w:szCs w:val="28"/>
        </w:rPr>
        <w:t xml:space="preserve">2.В случаях изменения состава и (или) функций главных администраторов </w:t>
      </w:r>
      <w:r w:rsidR="00584953" w:rsidRPr="007F321A">
        <w:rPr>
          <w:sz w:val="28"/>
          <w:szCs w:val="28"/>
        </w:rPr>
        <w:t>источников финансирования дефицита бюджет</w:t>
      </w:r>
      <w:r w:rsidR="00472A03" w:rsidRPr="007F321A">
        <w:rPr>
          <w:sz w:val="28"/>
          <w:szCs w:val="28"/>
        </w:rPr>
        <w:t>а</w:t>
      </w:r>
      <w:r w:rsidR="00206EEF">
        <w:rPr>
          <w:sz w:val="28"/>
          <w:szCs w:val="28"/>
        </w:rPr>
        <w:t xml:space="preserve"> муниципального образования Соусканихинский сельсовет Красногорского района Алтайского края</w:t>
      </w:r>
      <w:r w:rsidR="002F1E6E" w:rsidRPr="007F321A">
        <w:rPr>
          <w:sz w:val="28"/>
          <w:szCs w:val="28"/>
        </w:rPr>
        <w:t>, а также изменения принципов назначения и присвоения структуры кодов классификации доходов</w:t>
      </w:r>
      <w:r w:rsidR="00584953" w:rsidRPr="007F321A">
        <w:rPr>
          <w:sz w:val="28"/>
          <w:szCs w:val="28"/>
        </w:rPr>
        <w:t xml:space="preserve"> </w:t>
      </w:r>
      <w:r w:rsidR="002F1E6E" w:rsidRPr="007F321A">
        <w:rPr>
          <w:sz w:val="28"/>
          <w:szCs w:val="28"/>
        </w:rPr>
        <w:t>бюджета</w:t>
      </w:r>
      <w:r w:rsidR="00206EEF">
        <w:rPr>
          <w:sz w:val="28"/>
          <w:szCs w:val="28"/>
        </w:rPr>
        <w:t xml:space="preserve"> муниципального образования Соусканихинский сельсовет Красногорского района Алтайского края</w:t>
      </w:r>
      <w:r w:rsidR="00472A03" w:rsidRPr="007F321A">
        <w:rPr>
          <w:sz w:val="28"/>
          <w:szCs w:val="28"/>
        </w:rPr>
        <w:t>,</w:t>
      </w:r>
      <w:r w:rsidR="002F1E6E" w:rsidRPr="007F321A">
        <w:rPr>
          <w:sz w:val="28"/>
          <w:szCs w:val="28"/>
        </w:rPr>
        <w:t xml:space="preserve"> изменения в перечень главных администраторов </w:t>
      </w:r>
      <w:r w:rsidR="00584953" w:rsidRPr="007F321A">
        <w:rPr>
          <w:sz w:val="28"/>
          <w:szCs w:val="28"/>
        </w:rPr>
        <w:t>источников финансирования дефицита бюджета</w:t>
      </w:r>
      <w:r w:rsidR="00206EEF">
        <w:rPr>
          <w:sz w:val="28"/>
          <w:szCs w:val="28"/>
        </w:rPr>
        <w:t xml:space="preserve"> муниципального образования Соусканихинский сельсовет Красногорского района Алтайского края</w:t>
      </w:r>
      <w:r w:rsidR="002F1E6E" w:rsidRPr="007F321A">
        <w:rPr>
          <w:sz w:val="28"/>
          <w:szCs w:val="28"/>
        </w:rPr>
        <w:t xml:space="preserve">, а также в состав закрепленных за главными администраторами </w:t>
      </w:r>
      <w:r w:rsidR="00584953" w:rsidRPr="007F321A">
        <w:rPr>
          <w:sz w:val="28"/>
          <w:szCs w:val="28"/>
        </w:rPr>
        <w:t>источников финансирования дефицита  бюджета</w:t>
      </w:r>
      <w:r w:rsidR="002F1E6E" w:rsidRPr="007F321A">
        <w:rPr>
          <w:sz w:val="28"/>
          <w:szCs w:val="28"/>
        </w:rPr>
        <w:t xml:space="preserve"> </w:t>
      </w:r>
      <w:r w:rsidR="00206EEF">
        <w:rPr>
          <w:sz w:val="28"/>
          <w:szCs w:val="28"/>
        </w:rPr>
        <w:t xml:space="preserve">муниципального образования Соусканихинский сельсовет Красногорского района Алтайского края, </w:t>
      </w:r>
      <w:r w:rsidR="002F1E6E" w:rsidRPr="007F321A">
        <w:rPr>
          <w:sz w:val="28"/>
          <w:szCs w:val="28"/>
        </w:rPr>
        <w:t xml:space="preserve">кодов классификации </w:t>
      </w:r>
      <w:r w:rsidR="00472A03" w:rsidRPr="007F321A">
        <w:rPr>
          <w:sz w:val="28"/>
          <w:szCs w:val="28"/>
        </w:rPr>
        <w:t>источников финансирования дефицита</w:t>
      </w:r>
      <w:r w:rsidR="002F1E6E" w:rsidRPr="007F321A">
        <w:rPr>
          <w:sz w:val="28"/>
          <w:szCs w:val="28"/>
        </w:rPr>
        <w:t xml:space="preserve"> </w:t>
      </w:r>
      <w:r w:rsidR="00206EEF">
        <w:rPr>
          <w:sz w:val="28"/>
          <w:szCs w:val="28"/>
        </w:rPr>
        <w:t>б</w:t>
      </w:r>
      <w:r w:rsidR="002F1E6E" w:rsidRPr="007F321A">
        <w:rPr>
          <w:sz w:val="28"/>
          <w:szCs w:val="28"/>
        </w:rPr>
        <w:t>юджета</w:t>
      </w:r>
      <w:r w:rsidR="00206EEF">
        <w:rPr>
          <w:sz w:val="28"/>
          <w:szCs w:val="28"/>
        </w:rPr>
        <w:t xml:space="preserve"> муниципального образования Соусканихинский сельсовет Красногорского района Алтайского края </w:t>
      </w:r>
      <w:r w:rsidR="002F1E6E" w:rsidRPr="007F321A">
        <w:rPr>
          <w:sz w:val="28"/>
          <w:szCs w:val="28"/>
        </w:rPr>
        <w:t xml:space="preserve"> вносятся </w:t>
      </w:r>
      <w:r w:rsidR="00FC7EFA">
        <w:rPr>
          <w:sz w:val="28"/>
          <w:szCs w:val="28"/>
        </w:rPr>
        <w:t xml:space="preserve">Постановлением </w:t>
      </w:r>
      <w:r w:rsidR="00CC7920" w:rsidRPr="00206EEF">
        <w:rPr>
          <w:sz w:val="28"/>
          <w:szCs w:val="28"/>
        </w:rPr>
        <w:t xml:space="preserve">Администрации </w:t>
      </w:r>
      <w:r w:rsidR="00FC7EFA" w:rsidRPr="00206EEF">
        <w:rPr>
          <w:sz w:val="28"/>
          <w:szCs w:val="28"/>
        </w:rPr>
        <w:t>Соусканихинского сельсовета</w:t>
      </w:r>
      <w:r w:rsidR="00CC7920" w:rsidRPr="00206EEF">
        <w:rPr>
          <w:sz w:val="28"/>
          <w:szCs w:val="28"/>
        </w:rPr>
        <w:t xml:space="preserve"> Красногорского</w:t>
      </w:r>
      <w:r w:rsidR="002F1E6E" w:rsidRPr="00206EEF">
        <w:rPr>
          <w:sz w:val="28"/>
          <w:szCs w:val="28"/>
        </w:rPr>
        <w:t xml:space="preserve"> района Алтайского края</w:t>
      </w:r>
      <w:r w:rsidR="00F15739" w:rsidRPr="007F321A">
        <w:rPr>
          <w:sz w:val="28"/>
          <w:szCs w:val="28"/>
        </w:rPr>
        <w:t xml:space="preserve"> </w:t>
      </w:r>
      <w:r w:rsidR="002F1E6E" w:rsidRPr="007F321A">
        <w:rPr>
          <w:sz w:val="28"/>
          <w:szCs w:val="28"/>
        </w:rPr>
        <w:t xml:space="preserve">в срок не позднее 30 календарных дней со дня внесения изменений в федеральные законы и принимаемые в соответствии с ними иные </w:t>
      </w:r>
      <w:r w:rsidR="002F1E6E" w:rsidRPr="007F321A">
        <w:rPr>
          <w:sz w:val="28"/>
          <w:szCs w:val="28"/>
        </w:rPr>
        <w:lastRenderedPageBreak/>
        <w:t xml:space="preserve">нормативные правовые акты Российской Федерации и иные нормативные правовые акты  Алтайского края, нормативные правовые </w:t>
      </w:r>
      <w:r w:rsidR="00CC7920">
        <w:rPr>
          <w:sz w:val="28"/>
          <w:szCs w:val="28"/>
        </w:rPr>
        <w:t xml:space="preserve">акты </w:t>
      </w:r>
      <w:r w:rsidR="00CC7920" w:rsidRPr="00206EEF">
        <w:rPr>
          <w:sz w:val="28"/>
          <w:szCs w:val="28"/>
        </w:rPr>
        <w:t>Красногорского</w:t>
      </w:r>
      <w:r w:rsidR="002F1E6E" w:rsidRPr="00206EEF">
        <w:rPr>
          <w:sz w:val="28"/>
          <w:szCs w:val="28"/>
        </w:rPr>
        <w:t xml:space="preserve"> район</w:t>
      </w:r>
      <w:r w:rsidR="00365B82" w:rsidRPr="00206EEF">
        <w:rPr>
          <w:sz w:val="28"/>
          <w:szCs w:val="28"/>
        </w:rPr>
        <w:t>а</w:t>
      </w:r>
      <w:r w:rsidR="00206EEF">
        <w:rPr>
          <w:sz w:val="28"/>
          <w:szCs w:val="28"/>
        </w:rPr>
        <w:t>, Администрации Соусканихинского сельсовета</w:t>
      </w:r>
      <w:r w:rsidR="002F1E6E" w:rsidRPr="007F321A">
        <w:rPr>
          <w:sz w:val="28"/>
          <w:szCs w:val="28"/>
        </w:rPr>
        <w:t xml:space="preserve"> в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без внес</w:t>
      </w:r>
      <w:r w:rsidR="00CC7920">
        <w:rPr>
          <w:sz w:val="28"/>
          <w:szCs w:val="28"/>
        </w:rPr>
        <w:t xml:space="preserve">ения изменений в постановление </w:t>
      </w:r>
      <w:r w:rsidR="00CC7920" w:rsidRPr="00206EEF">
        <w:rPr>
          <w:sz w:val="28"/>
          <w:szCs w:val="28"/>
        </w:rPr>
        <w:t xml:space="preserve">Администрации </w:t>
      </w:r>
      <w:r w:rsidR="00206EEF" w:rsidRPr="00206EEF">
        <w:rPr>
          <w:sz w:val="28"/>
          <w:szCs w:val="28"/>
        </w:rPr>
        <w:t xml:space="preserve">Соусканихинского сельсовета </w:t>
      </w:r>
      <w:r w:rsidR="00CC7920" w:rsidRPr="00206EEF">
        <w:rPr>
          <w:sz w:val="28"/>
          <w:szCs w:val="28"/>
        </w:rPr>
        <w:t>Красногорского</w:t>
      </w:r>
      <w:r w:rsidR="002F1E6E" w:rsidRPr="00206EEF">
        <w:rPr>
          <w:sz w:val="28"/>
          <w:szCs w:val="28"/>
        </w:rPr>
        <w:t xml:space="preserve"> района  Алтайского края</w:t>
      </w:r>
      <w:r w:rsidR="002F1E6E" w:rsidRPr="007F321A">
        <w:rPr>
          <w:sz w:val="28"/>
          <w:szCs w:val="28"/>
        </w:rPr>
        <w:t xml:space="preserve">, утверждающее перечень главных администраторов </w:t>
      </w:r>
      <w:r w:rsidR="00472A03" w:rsidRPr="007F321A">
        <w:rPr>
          <w:sz w:val="28"/>
          <w:szCs w:val="28"/>
        </w:rPr>
        <w:t xml:space="preserve">источников финансирования дефицита </w:t>
      </w:r>
      <w:r w:rsidR="002F1E6E" w:rsidRPr="007F321A">
        <w:rPr>
          <w:sz w:val="28"/>
          <w:szCs w:val="28"/>
        </w:rPr>
        <w:t xml:space="preserve"> бюджета</w:t>
      </w:r>
      <w:r w:rsidR="00206EEF">
        <w:rPr>
          <w:sz w:val="28"/>
          <w:szCs w:val="28"/>
        </w:rPr>
        <w:t xml:space="preserve"> муниципального образования Соусканихинский сельсовет Красногорского района Алтайского края</w:t>
      </w:r>
    </w:p>
    <w:p w:rsidR="002F1E6E" w:rsidRPr="007F321A" w:rsidRDefault="002F1E6E" w:rsidP="007F321A">
      <w:pPr>
        <w:jc w:val="both"/>
        <w:rPr>
          <w:sz w:val="28"/>
          <w:szCs w:val="28"/>
        </w:rPr>
      </w:pPr>
      <w:r w:rsidRPr="007F321A">
        <w:rPr>
          <w:sz w:val="28"/>
          <w:szCs w:val="28"/>
        </w:rPr>
        <w:t xml:space="preserve">. </w:t>
      </w:r>
    </w:p>
    <w:sectPr w:rsidR="002F1E6E" w:rsidRPr="007F321A" w:rsidSect="00BB6092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AD6" w:rsidRDefault="003A4AD6" w:rsidP="007F0D07">
      <w:r>
        <w:separator/>
      </w:r>
    </w:p>
  </w:endnote>
  <w:endnote w:type="continuationSeparator" w:id="0">
    <w:p w:rsidR="003A4AD6" w:rsidRDefault="003A4AD6" w:rsidP="007F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AD6" w:rsidRDefault="003A4AD6" w:rsidP="007F0D07">
      <w:r>
        <w:separator/>
      </w:r>
    </w:p>
  </w:footnote>
  <w:footnote w:type="continuationSeparator" w:id="0">
    <w:p w:rsidR="003A4AD6" w:rsidRDefault="003A4AD6" w:rsidP="007F0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D07"/>
    <w:rsid w:val="000024B9"/>
    <w:rsid w:val="00002A9D"/>
    <w:rsid w:val="00016B37"/>
    <w:rsid w:val="000204DD"/>
    <w:rsid w:val="000526B9"/>
    <w:rsid w:val="00060567"/>
    <w:rsid w:val="00061F57"/>
    <w:rsid w:val="0007306B"/>
    <w:rsid w:val="00077229"/>
    <w:rsid w:val="00083C7F"/>
    <w:rsid w:val="00083D85"/>
    <w:rsid w:val="00084EBE"/>
    <w:rsid w:val="00086106"/>
    <w:rsid w:val="0009473F"/>
    <w:rsid w:val="000C74D0"/>
    <w:rsid w:val="000D0C69"/>
    <w:rsid w:val="000D4511"/>
    <w:rsid w:val="000D75B8"/>
    <w:rsid w:val="000D7ABD"/>
    <w:rsid w:val="000E0D98"/>
    <w:rsid w:val="000E7B89"/>
    <w:rsid w:val="000F0AEF"/>
    <w:rsid w:val="000F580F"/>
    <w:rsid w:val="00134D0A"/>
    <w:rsid w:val="001412A4"/>
    <w:rsid w:val="001449B8"/>
    <w:rsid w:val="00145581"/>
    <w:rsid w:val="00147936"/>
    <w:rsid w:val="00156AC1"/>
    <w:rsid w:val="00162F34"/>
    <w:rsid w:val="0016463D"/>
    <w:rsid w:val="00184ADE"/>
    <w:rsid w:val="00193853"/>
    <w:rsid w:val="001A336E"/>
    <w:rsid w:val="001C2FE0"/>
    <w:rsid w:val="001C7EDD"/>
    <w:rsid w:val="001E11F5"/>
    <w:rsid w:val="001F2BB2"/>
    <w:rsid w:val="00206EEF"/>
    <w:rsid w:val="00236E57"/>
    <w:rsid w:val="00246261"/>
    <w:rsid w:val="00254904"/>
    <w:rsid w:val="00257D9A"/>
    <w:rsid w:val="00265D93"/>
    <w:rsid w:val="002672F2"/>
    <w:rsid w:val="0027281C"/>
    <w:rsid w:val="00273C23"/>
    <w:rsid w:val="00292AE3"/>
    <w:rsid w:val="00293094"/>
    <w:rsid w:val="00293CDC"/>
    <w:rsid w:val="002A168E"/>
    <w:rsid w:val="002B727E"/>
    <w:rsid w:val="002C17A3"/>
    <w:rsid w:val="002D0306"/>
    <w:rsid w:val="002D15BC"/>
    <w:rsid w:val="002F1A67"/>
    <w:rsid w:val="002F1E6E"/>
    <w:rsid w:val="003005EC"/>
    <w:rsid w:val="00300615"/>
    <w:rsid w:val="00304C11"/>
    <w:rsid w:val="003105F2"/>
    <w:rsid w:val="003137DD"/>
    <w:rsid w:val="0032471E"/>
    <w:rsid w:val="003252B4"/>
    <w:rsid w:val="0034483B"/>
    <w:rsid w:val="00356DB8"/>
    <w:rsid w:val="00365B82"/>
    <w:rsid w:val="00372EF0"/>
    <w:rsid w:val="00395042"/>
    <w:rsid w:val="003A0C52"/>
    <w:rsid w:val="003A4AD6"/>
    <w:rsid w:val="003B0DB8"/>
    <w:rsid w:val="003C6261"/>
    <w:rsid w:val="003D0BF6"/>
    <w:rsid w:val="003D5125"/>
    <w:rsid w:val="003E1982"/>
    <w:rsid w:val="003E2C91"/>
    <w:rsid w:val="003E44D1"/>
    <w:rsid w:val="003F1269"/>
    <w:rsid w:val="003F536D"/>
    <w:rsid w:val="00401C2C"/>
    <w:rsid w:val="00415C77"/>
    <w:rsid w:val="004219F4"/>
    <w:rsid w:val="00434E20"/>
    <w:rsid w:val="004427DA"/>
    <w:rsid w:val="00445FE5"/>
    <w:rsid w:val="0045091B"/>
    <w:rsid w:val="00452644"/>
    <w:rsid w:val="00460E89"/>
    <w:rsid w:val="00466EAE"/>
    <w:rsid w:val="00470B84"/>
    <w:rsid w:val="00472A03"/>
    <w:rsid w:val="00474FD6"/>
    <w:rsid w:val="00484D82"/>
    <w:rsid w:val="00492329"/>
    <w:rsid w:val="004957ED"/>
    <w:rsid w:val="00497B5D"/>
    <w:rsid w:val="004A5CE8"/>
    <w:rsid w:val="004B3FC7"/>
    <w:rsid w:val="004C2653"/>
    <w:rsid w:val="004C39EF"/>
    <w:rsid w:val="004C7600"/>
    <w:rsid w:val="004D0999"/>
    <w:rsid w:val="004F7AC8"/>
    <w:rsid w:val="0050555B"/>
    <w:rsid w:val="00510971"/>
    <w:rsid w:val="00513108"/>
    <w:rsid w:val="00513334"/>
    <w:rsid w:val="00517385"/>
    <w:rsid w:val="00523B49"/>
    <w:rsid w:val="00523F43"/>
    <w:rsid w:val="00540BA0"/>
    <w:rsid w:val="00541777"/>
    <w:rsid w:val="00564277"/>
    <w:rsid w:val="00565F25"/>
    <w:rsid w:val="00574B6C"/>
    <w:rsid w:val="005753E3"/>
    <w:rsid w:val="00580C67"/>
    <w:rsid w:val="00584953"/>
    <w:rsid w:val="00591EA1"/>
    <w:rsid w:val="005962DB"/>
    <w:rsid w:val="005C31D5"/>
    <w:rsid w:val="005C4402"/>
    <w:rsid w:val="005C707C"/>
    <w:rsid w:val="005D5D7F"/>
    <w:rsid w:val="005E16E0"/>
    <w:rsid w:val="005F595F"/>
    <w:rsid w:val="00606D78"/>
    <w:rsid w:val="00614492"/>
    <w:rsid w:val="006263D9"/>
    <w:rsid w:val="006319C0"/>
    <w:rsid w:val="00640704"/>
    <w:rsid w:val="00650C1C"/>
    <w:rsid w:val="00656D59"/>
    <w:rsid w:val="00662ABB"/>
    <w:rsid w:val="0066479F"/>
    <w:rsid w:val="00687F19"/>
    <w:rsid w:val="00690FD5"/>
    <w:rsid w:val="006A24F5"/>
    <w:rsid w:val="006B14E1"/>
    <w:rsid w:val="006C0D74"/>
    <w:rsid w:val="006C6ED9"/>
    <w:rsid w:val="006C7508"/>
    <w:rsid w:val="006D5D2F"/>
    <w:rsid w:val="006E447F"/>
    <w:rsid w:val="006E6EFF"/>
    <w:rsid w:val="00704D8E"/>
    <w:rsid w:val="007118B0"/>
    <w:rsid w:val="0072731F"/>
    <w:rsid w:val="00750E74"/>
    <w:rsid w:val="00783938"/>
    <w:rsid w:val="00795A07"/>
    <w:rsid w:val="00797131"/>
    <w:rsid w:val="007A0A59"/>
    <w:rsid w:val="007A0EA0"/>
    <w:rsid w:val="007A4B8B"/>
    <w:rsid w:val="007B4329"/>
    <w:rsid w:val="007D193C"/>
    <w:rsid w:val="007F0D07"/>
    <w:rsid w:val="007F31C4"/>
    <w:rsid w:val="007F321A"/>
    <w:rsid w:val="007F7A58"/>
    <w:rsid w:val="0080326E"/>
    <w:rsid w:val="00805BEB"/>
    <w:rsid w:val="008102A1"/>
    <w:rsid w:val="00817CB5"/>
    <w:rsid w:val="008336C4"/>
    <w:rsid w:val="00837D3A"/>
    <w:rsid w:val="00843447"/>
    <w:rsid w:val="008437FB"/>
    <w:rsid w:val="0084650A"/>
    <w:rsid w:val="00851A87"/>
    <w:rsid w:val="00853430"/>
    <w:rsid w:val="008556C0"/>
    <w:rsid w:val="00872986"/>
    <w:rsid w:val="00877F42"/>
    <w:rsid w:val="00894557"/>
    <w:rsid w:val="008C7D0A"/>
    <w:rsid w:val="008E1747"/>
    <w:rsid w:val="008E5A9B"/>
    <w:rsid w:val="008F689F"/>
    <w:rsid w:val="008F739A"/>
    <w:rsid w:val="00901E8A"/>
    <w:rsid w:val="00910FA1"/>
    <w:rsid w:val="00936D63"/>
    <w:rsid w:val="00971429"/>
    <w:rsid w:val="00972009"/>
    <w:rsid w:val="0098320A"/>
    <w:rsid w:val="009B61DE"/>
    <w:rsid w:val="009E24DD"/>
    <w:rsid w:val="009E5BFC"/>
    <w:rsid w:val="009E62C3"/>
    <w:rsid w:val="009F793F"/>
    <w:rsid w:val="00A14752"/>
    <w:rsid w:val="00A266FA"/>
    <w:rsid w:val="00A436A3"/>
    <w:rsid w:val="00A521AA"/>
    <w:rsid w:val="00A643EA"/>
    <w:rsid w:val="00A73C6A"/>
    <w:rsid w:val="00A74426"/>
    <w:rsid w:val="00A7612A"/>
    <w:rsid w:val="00A76AB9"/>
    <w:rsid w:val="00AA5441"/>
    <w:rsid w:val="00AA66A1"/>
    <w:rsid w:val="00AD62C1"/>
    <w:rsid w:val="00AE7CE3"/>
    <w:rsid w:val="00B13833"/>
    <w:rsid w:val="00B146A1"/>
    <w:rsid w:val="00B16235"/>
    <w:rsid w:val="00B22E69"/>
    <w:rsid w:val="00B2786D"/>
    <w:rsid w:val="00B43190"/>
    <w:rsid w:val="00B447E4"/>
    <w:rsid w:val="00B51C8E"/>
    <w:rsid w:val="00B5707C"/>
    <w:rsid w:val="00B60BAF"/>
    <w:rsid w:val="00B61FA8"/>
    <w:rsid w:val="00B64C33"/>
    <w:rsid w:val="00B8710C"/>
    <w:rsid w:val="00B934D4"/>
    <w:rsid w:val="00B936BC"/>
    <w:rsid w:val="00BB1E28"/>
    <w:rsid w:val="00BB6092"/>
    <w:rsid w:val="00BC2731"/>
    <w:rsid w:val="00BD7060"/>
    <w:rsid w:val="00BE4B6D"/>
    <w:rsid w:val="00BE62B1"/>
    <w:rsid w:val="00BE7231"/>
    <w:rsid w:val="00BF0F5D"/>
    <w:rsid w:val="00BF11F5"/>
    <w:rsid w:val="00BF3050"/>
    <w:rsid w:val="00C037C8"/>
    <w:rsid w:val="00C0421D"/>
    <w:rsid w:val="00C04297"/>
    <w:rsid w:val="00C05086"/>
    <w:rsid w:val="00C438D5"/>
    <w:rsid w:val="00C46CFF"/>
    <w:rsid w:val="00C72AC4"/>
    <w:rsid w:val="00C75A5D"/>
    <w:rsid w:val="00C90DFB"/>
    <w:rsid w:val="00C92FA7"/>
    <w:rsid w:val="00CA5E26"/>
    <w:rsid w:val="00CA77D7"/>
    <w:rsid w:val="00CB2A81"/>
    <w:rsid w:val="00CB4254"/>
    <w:rsid w:val="00CC7920"/>
    <w:rsid w:val="00CD14A2"/>
    <w:rsid w:val="00CD207E"/>
    <w:rsid w:val="00CD253F"/>
    <w:rsid w:val="00CD4884"/>
    <w:rsid w:val="00CF24A7"/>
    <w:rsid w:val="00CF3978"/>
    <w:rsid w:val="00D10789"/>
    <w:rsid w:val="00D222DF"/>
    <w:rsid w:val="00D27EA6"/>
    <w:rsid w:val="00D44A81"/>
    <w:rsid w:val="00D44FB3"/>
    <w:rsid w:val="00D47EB5"/>
    <w:rsid w:val="00D55960"/>
    <w:rsid w:val="00D56AC8"/>
    <w:rsid w:val="00D85970"/>
    <w:rsid w:val="00D96D8D"/>
    <w:rsid w:val="00DA2FD3"/>
    <w:rsid w:val="00DA539A"/>
    <w:rsid w:val="00DB54B7"/>
    <w:rsid w:val="00DC250E"/>
    <w:rsid w:val="00DD5B1F"/>
    <w:rsid w:val="00DD6717"/>
    <w:rsid w:val="00DD7826"/>
    <w:rsid w:val="00DF5B36"/>
    <w:rsid w:val="00E0250A"/>
    <w:rsid w:val="00E03773"/>
    <w:rsid w:val="00E1297D"/>
    <w:rsid w:val="00E131D8"/>
    <w:rsid w:val="00E15827"/>
    <w:rsid w:val="00E2538A"/>
    <w:rsid w:val="00E2654D"/>
    <w:rsid w:val="00E273B0"/>
    <w:rsid w:val="00E45FA6"/>
    <w:rsid w:val="00E502EC"/>
    <w:rsid w:val="00E57A86"/>
    <w:rsid w:val="00E676B7"/>
    <w:rsid w:val="00E85E5E"/>
    <w:rsid w:val="00E92EA1"/>
    <w:rsid w:val="00E95A53"/>
    <w:rsid w:val="00E969F0"/>
    <w:rsid w:val="00EB2999"/>
    <w:rsid w:val="00EB5D95"/>
    <w:rsid w:val="00EC1954"/>
    <w:rsid w:val="00EC5731"/>
    <w:rsid w:val="00EE4B82"/>
    <w:rsid w:val="00EE6019"/>
    <w:rsid w:val="00F03795"/>
    <w:rsid w:val="00F054C1"/>
    <w:rsid w:val="00F10391"/>
    <w:rsid w:val="00F15739"/>
    <w:rsid w:val="00F22965"/>
    <w:rsid w:val="00F311A8"/>
    <w:rsid w:val="00F3673C"/>
    <w:rsid w:val="00F43EB1"/>
    <w:rsid w:val="00F57A4D"/>
    <w:rsid w:val="00F66D15"/>
    <w:rsid w:val="00F86284"/>
    <w:rsid w:val="00F93FD1"/>
    <w:rsid w:val="00FB15E9"/>
    <w:rsid w:val="00FB5CD1"/>
    <w:rsid w:val="00FC7EFA"/>
    <w:rsid w:val="00FD3014"/>
    <w:rsid w:val="00FE2642"/>
    <w:rsid w:val="00FE62C5"/>
    <w:rsid w:val="00F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34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7E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ED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F1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F1E6E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1D0F-1DB3-46B6-8ED4-A8F44D42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user</cp:lastModifiedBy>
  <cp:revision>32</cp:revision>
  <cp:lastPrinted>2021-12-27T04:10:00Z</cp:lastPrinted>
  <dcterms:created xsi:type="dcterms:W3CDTF">2021-10-28T07:32:00Z</dcterms:created>
  <dcterms:modified xsi:type="dcterms:W3CDTF">2021-12-28T10:13:00Z</dcterms:modified>
</cp:coreProperties>
</file>